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323130"/>
          <w:sz w:val="6mm"/>
          <w:szCs w:val="6mm"/>
          <w:rFonts w:ascii="Segoe UI" w:cs="Segoe UI" w:eastAsia="Segoe UI" w:hAnsi="Segoe UI"/>
        </w:rPr>
        <w:t xml:space="preserve">Transcripción</w:t>
      </w:r>
    </w:p>
    <w:p>
      <w:pPr>
        <w:spacing w:after="100"/>
      </w:pPr>
      <w:r>
        <w:rPr>
          <w:color w:val="605e5c"/>
          <w:sz w:val="3mm"/>
          <w:szCs w:val="3mm"/>
          <w:rFonts w:ascii="Segoe UI" w:cs="Segoe UI" w:eastAsia="Segoe UI" w:hAnsi="Segoe UI"/>
        </w:rPr>
        <w:t xml:space="preserve">10 de julio de 2025, 10:10p.m.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0:07</w:t>
      </w:r>
      <w:r>
        <w:rPr>
          <w:color w:val="323130"/>
          <w:sz w:val="4.3mm"/>
          <w:szCs w:val="4.3mm"/>
          <w:rFonts w:ascii="Segoe UI" w:cs="Segoe UI" w:eastAsia="Segoe UI" w:hAnsi="Segoe UI"/>
        </w:rPr>
        <w:br/>
        <w:t xml:space="preserve">Está mencionando la parte, voy investigada, si bien es cierto, usted lo ha mencionado al transcurso de las diligencias, la interventoria no es parte de este proceso administrativo sancionatorio, no es menos cierto que fuimos nosotros conminados a participar dentro de la diligencia que usted a bien está dirigiendo, razón por la cual el acuerdo de transacción.</w:t>
      </w:r>
      <w:r>
        <w:rPr>
          <w:color w:val="323130"/>
          <w:sz w:val="4.3mm"/>
          <w:szCs w:val="4.3mm"/>
          <w:rFonts w:ascii="Segoe UI" w:cs="Segoe UI" w:eastAsia="Segoe UI" w:hAnsi="Segoe UI"/>
        </w:rPr>
        <w:br/>
        <w:t xml:space="preserve">¿Cómo lo están pretendiendo hacer? Ver debería adelantarse de manera simultánea con las diligencias y, adicionalmente a ello, no es realizar una mesa técnica, es que se presente un acuerdo real que tiene que ser, es aprobado por la entidad como entidad contratante, no por la interventoria quiero dejar esa claridad toda vez que.</w:t>
      </w:r>
      <w:r>
        <w:rPr>
          <w:color w:val="323130"/>
          <w:sz w:val="4.3mm"/>
          <w:szCs w:val="4.3mm"/>
          <w:rFonts w:ascii="Segoe UI" w:cs="Segoe UI" w:eastAsia="Segoe UI" w:hAnsi="Segoe UI"/>
        </w:rPr>
        <w:br/>
        <w:t xml:space="preserve">La interventoria tienes unas obligaciones contractuales, las cuales fueron terminadas al transcurrir el período de tiempo, en este orden de ideas, si le quien tiene que presentar la fórmula de arreglo es el contratista frente.</w:t>
      </w:r>
      <w:r>
        <w:rPr>
          <w:color w:val="323130"/>
          <w:sz w:val="4.3mm"/>
          <w:szCs w:val="4.3mm"/>
          <w:rFonts w:ascii="Segoe UI" w:cs="Segoe UI" w:eastAsia="Segoe UI" w:hAnsi="Segoe UI"/>
        </w:rPr>
        <w:br/>
        <w:t xml:space="preserve">Consultor frente la entidad, donde tendrá que tener en cuenta también el gasto, que debe cancelarse a la interventoria, toda vez que los profesionales que fueron contratados para hacer las revisiones. Su contrato ya fue fenecido y quiero dejar esto.</w:t>
      </w:r>
      <w:r>
        <w:rPr>
          <w:color w:val="323130"/>
          <w:sz w:val="4.3mm"/>
          <w:szCs w:val="4.3mm"/>
          <w:rFonts w:ascii="Segoe UI" w:cs="Segoe UI" w:eastAsia="Segoe UI" w:hAnsi="Segoe UI"/>
        </w:rPr>
        <w:br/>
        <w:t xml:space="preserve">Con total claridad desde hoy, porque hemos llevado bastantes horas en este procedimiento para que su hoy investigado deberá presentar esas fórmulas de arreglo directo por escrito y tiene que ser usted o la entidad en el caso del ordenador del gasto, quien tenga que aprobar y no la interventoria.</w:t>
      </w:r>
      <w:r>
        <w:rPr>
          <w:color w:val="323130"/>
          <w:sz w:val="4.3mm"/>
          <w:szCs w:val="4.3mm"/>
          <w:rFonts w:ascii="Segoe UI" w:cs="Segoe UI" w:eastAsia="Segoe UI" w:hAnsi="Segoe UI"/>
        </w:rPr>
        <w:br/>
        <w:t xml:space="preserve">Como aparentemente se pretende que se le dé una apariencia de legalidad, situación que no le corresponde a la interventoria. Adicionalmente a ello, usted ha mencionado en el transcurso de este proceso administrativo que se tendrá que darle un traslado especial a la interventoria para que se pronuncie, situación que también considero que debe ser realizada por su despacho, toda vez que nosotros no somos.</w:t>
      </w:r>
      <w:r>
        <w:rPr>
          <w:color w:val="323130"/>
          <w:sz w:val="4.3mm"/>
          <w:szCs w:val="4.3mm"/>
          <w:rFonts w:ascii="Segoe UI" w:cs="Segoe UI" w:eastAsia="Segoe UI" w:hAnsi="Segoe UI"/>
        </w:rPr>
        <w:br/>
        <w:t xml:space="preserve">Parte del proceso, la interventoria presentó un informe, el cual es la base de acuerdo al artículo 86, para que se inicie el proceso administrativo sancionatorio, no obstante, los que tienen que tomar la decisión son ustedes, nosotros como interventoria no tenemos que hacer una precisión ni jurídica ni técnica frente a los argumentos que se presentaron.</w:t>
      </w:r>
      <w:r>
        <w:rPr>
          <w:color w:val="323130"/>
          <w:sz w:val="4.3mm"/>
          <w:szCs w:val="4.3mm"/>
          <w:rFonts w:ascii="Segoe UI" w:cs="Segoe UI" w:eastAsia="Segoe UI" w:hAnsi="Segoe UI"/>
        </w:rPr>
        <w:br/>
        <w:t xml:space="preserve">Dentro de esta este proceso administrativo sancionatorio, adicionalmente a ello, también quiero dejar de presente, dentro de la diligencia que considera esta interventoria, que analice la la pertinencia y procedencia de volver a presentar el mismo informe, toda vez que acá estamos dentro de un contrato que feneció ya hace meses.</w:t>
      </w:r>
      <w:r>
        <w:rPr>
          <w:color w:val="323130"/>
          <w:sz w:val="4.3mm"/>
          <w:szCs w:val="4.3mm"/>
          <w:rFonts w:ascii="Segoe UI" w:cs="Segoe UI" w:eastAsia="Segoe UI" w:hAnsi="Segoe UI"/>
        </w:rPr>
        <w:br/>
        <w:t xml:space="preserve">Y no ha cambiado ni la el plazo de ejecución ni nada adicional a lo ya presentado a la entidad como informe que sea el el requisito sin Ecuador para analizar este proceso administrativo.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3:20</w:t>
      </w:r>
      <w:r>
        <w:rPr>
          <w:color w:val="323130"/>
          <w:sz w:val="4.3mm"/>
          <w:szCs w:val="4.3mm"/>
          <w:rFonts w:ascii="Segoe UI" w:cs="Segoe UI" w:eastAsia="Segoe UI" w:hAnsi="Segoe UI"/>
        </w:rPr>
        <w:br/>
        <w:t xml:space="preserve">Doctora.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JHONNATHAN RIVEROS   </w:t>
      </w:r>
      <w:r>
        <w:rPr>
          <w:color w:val="a19f9d"/>
          <w:sz w:val="4.3mm"/>
          <w:szCs w:val="4.3mm"/>
          <w:rFonts w:ascii="Segoe UI" w:cs="Segoe UI" w:eastAsia="Segoe UI" w:hAnsi="Segoe UI"/>
        </w:rPr>
        <w:t xml:space="preserve">3:26</w:t>
      </w:r>
      <w:r>
        <w:rPr>
          <w:color w:val="323130"/>
          <w:sz w:val="4.3mm"/>
          <w:szCs w:val="4.3mm"/>
          <w:rFonts w:ascii="Segoe UI" w:cs="Segoe UI" w:eastAsia="Segoe UI" w:hAnsi="Segoe UI"/>
        </w:rPr>
        <w:br/>
        <w:t xml:space="preserve">Para que tenga esa consideración y de esta manera, pues termino la intervención como invitado dentro de de este proceso que usted adelanta, 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3:43</w:t>
      </w:r>
      <w:r>
        <w:rPr>
          <w:color w:val="323130"/>
          <w:sz w:val="4.3mm"/>
          <w:szCs w:val="4.3mm"/>
          <w:rFonts w:ascii="Segoe UI" w:cs="Segoe UI" w:eastAsia="Segoe UI" w:hAnsi="Segoe UI"/>
        </w:rPr>
        <w:br/>
        <w:t xml:space="preserve">Bueno frente doctor AA la intervención suya señor Interventor, permítame 5 minutos, voy aquí. AA revisar los documentos y ya volvemos.</w:t>
      </w:r>
      <w:r>
        <w:rPr>
          <w:color w:val="323130"/>
          <w:sz w:val="4.3mm"/>
          <w:szCs w:val="4.3mm"/>
          <w:rFonts w:ascii="Segoe UI" w:cs="Segoe UI" w:eastAsia="Segoe UI" w:hAnsi="Segoe UI"/>
        </w:rPr>
        <w:br/>
        <w:t xml:space="preserve">Va.</w:t>
      </w:r>
      <w:r>
        <w:rPr>
          <w:color w:val="323130"/>
          <w:sz w:val="4.3mm"/>
          <w:szCs w:val="4.3mm"/>
          <w:rFonts w:ascii="Segoe UI" w:cs="Segoe UI" w:eastAsia="Segoe UI" w:hAnsi="Segoe UI"/>
        </w:rPr>
        <w:br/>
        <w:t xml:space="preserve">Buenas tardes de nuevo.</w:t>
      </w:r>
      <w:r>
        <w:rPr>
          <w:color w:val="323130"/>
          <w:sz w:val="4.3mm"/>
          <w:szCs w:val="4.3mm"/>
          <w:rFonts w:ascii="Segoe UI" w:cs="Segoe UI" w:eastAsia="Segoe UI" w:hAnsi="Segoe UI"/>
        </w:rPr>
        <w:br/>
        <w:t xml:space="preserve">Ingeniero oscar, doctor doctor, Ah, 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JAIME ALBERTO MORENO PARRA.E -21   </w:t>
      </w:r>
      <w:r>
        <w:rPr>
          <w:color w:val="a19f9d"/>
          <w:sz w:val="4.3mm"/>
          <w:szCs w:val="4.3mm"/>
          <w:rFonts w:ascii="Segoe UI" w:cs="Segoe UI" w:eastAsia="Segoe UI" w:hAnsi="Segoe UI"/>
        </w:rPr>
        <w:t xml:space="preserve">18:19</w:t>
      </w:r>
      <w:r>
        <w:rPr>
          <w:color w:val="323130"/>
          <w:sz w:val="4.3mm"/>
          <w:szCs w:val="4.3mm"/>
          <w:rFonts w:ascii="Segoe UI" w:cs="Segoe UI" w:eastAsia="Segoe UI" w:hAnsi="Segoe UI"/>
        </w:rPr>
        <w:br/>
        <w:t xml:space="preserve">Buenas tardes.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18:21</w:t>
      </w:r>
      <w:r>
        <w:rPr>
          <w:color w:val="323130"/>
          <w:sz w:val="4.3mm"/>
          <w:szCs w:val="4.3mm"/>
          <w:rFonts w:ascii="Segoe UI" w:cs="Segoe UI" w:eastAsia="Segoe UI" w:hAnsi="Segoe UI"/>
        </w:rPr>
        <w:br/>
        <w:t xml:space="preserve">Doctora, doctora Regáleme por favor, 2 minutos que estoy hablando con el ingeniero, por favor regáleme 2 minutos.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18:29</w:t>
      </w:r>
      <w:r>
        <w:rPr>
          <w:color w:val="323130"/>
          <w:sz w:val="4.3mm"/>
          <w:szCs w:val="4.3mm"/>
          <w:rFonts w:ascii="Segoe UI" w:cs="Segoe UI" w:eastAsia="Segoe UI" w:hAnsi="Segoe UI"/>
        </w:rPr>
        <w:br/>
        <w:t xml:space="preserve">¿Ah OK, doctor?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22:16</w:t>
      </w:r>
      <w:r>
        <w:rPr>
          <w:color w:val="323130"/>
          <w:sz w:val="4.3mm"/>
          <w:szCs w:val="4.3mm"/>
          <w:rFonts w:ascii="Segoe UI" w:cs="Segoe UI" w:eastAsia="Segoe UI" w:hAnsi="Segoe UI"/>
        </w:rPr>
        <w:br/>
        <w:t xml:space="preserve">Doctora Virginia, ya terminé de hablar con mi representada.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22:22</w:t>
      </w:r>
      <w:r>
        <w:rPr>
          <w:color w:val="323130"/>
          <w:sz w:val="4.3mm"/>
          <w:szCs w:val="4.3mm"/>
          <w:rFonts w:ascii="Segoe UI" w:cs="Segoe UI" w:eastAsia="Segoe UI" w:hAnsi="Segoe UI"/>
        </w:rPr>
        <w:br/>
        <w:t xml:space="preserve">Ah, bueno.</w:t>
      </w:r>
      <w:r>
        <w:rPr>
          <w:color w:val="323130"/>
          <w:sz w:val="4.3mm"/>
          <w:szCs w:val="4.3mm"/>
          <w:rFonts w:ascii="Segoe UI" w:cs="Segoe UI" w:eastAsia="Segoe UI" w:hAnsi="Segoe UI"/>
        </w:rPr>
        <w:br/>
        <w:t xml:space="preserve">Bueno, quiero dejar Claro lo siguiente, y además porque también tuve tiempo para consultar mi agenda definitivamente, pues la presente audiencia se suspende y se continuará el 24 de Julio a las 9:00 de la mañana. Los abogados que estén representando al contratista OA la compañía aseguradora, pues.</w:t>
      </w:r>
      <w:r>
        <w:rPr>
          <w:color w:val="323130"/>
          <w:sz w:val="4.3mm"/>
          <w:szCs w:val="4.3mm"/>
          <w:rFonts w:ascii="Segoe UI" w:cs="Segoe UI" w:eastAsia="Segoe UI" w:hAnsi="Segoe UI"/>
        </w:rPr>
        <w:br/>
        <w:t xml:space="preserve">Ya dispondrán de la figura de la sustitución en conjunto con cada representante. Desde luego, pues escuchamos al señor Interventor, queremos pueden manifestar que pues el el objetivo principal de un interventor es propender.</w:t>
      </w:r>
      <w:r>
        <w:rPr>
          <w:color w:val="323130"/>
          <w:sz w:val="4.3mm"/>
          <w:szCs w:val="4.3mm"/>
          <w:rFonts w:ascii="Segoe UI" w:cs="Segoe UI" w:eastAsia="Segoe UI" w:hAnsi="Segoe UI"/>
        </w:rPr>
        <w:br/>
        <w:t xml:space="preserve">Porque el contrato se cumpla o se haya cumplido dentro de los términos pactados, pero aún estamos dentro de ese término para para liquidar los 2 contratos de consultoría y el de obra.</w:t>
      </w:r>
      <w:r>
        <w:rPr>
          <w:color w:val="323130"/>
          <w:sz w:val="4.3mm"/>
          <w:szCs w:val="4.3mm"/>
          <w:rFonts w:ascii="Segoe UI" w:cs="Segoe UI" w:eastAsia="Segoe UI" w:hAnsi="Segoe UI"/>
        </w:rPr>
        <w:br/>
        <w:t xml:space="preserve">Yo quiero pues instar hacer, pues un llamado muy especial para que entre contratista interventor, pues si se puede hacer en un acercamiento y demás, nos lo hacen saber YY al 24 de Julio, pues ustedes ya también tienen el tiempo, me refiero el contratista, yo entiendo el de la compañía.</w:t>
      </w:r>
      <w:r>
        <w:rPr>
          <w:color w:val="323130"/>
          <w:sz w:val="4.3mm"/>
          <w:szCs w:val="4.3mm"/>
          <w:rFonts w:ascii="Segoe UI" w:cs="Segoe UI" w:eastAsia="Segoe UI" w:hAnsi="Segoe UI"/>
        </w:rPr>
        <w:br/>
        <w:t xml:space="preserve">El planeamiento que quiere hacer la Compañía Mundial de seguros, pues si quieren hacer ya una propuesta formal, pues de todas formas la pueden radicar.</w:t>
      </w:r>
      <w:r>
        <w:rPr>
          <w:color w:val="323130"/>
          <w:sz w:val="4.3mm"/>
          <w:szCs w:val="4.3mm"/>
          <w:rFonts w:ascii="Segoe UI" w:cs="Segoe UI" w:eastAsia="Segoe UI" w:hAnsi="Segoe UI"/>
        </w:rPr>
        <w:br/>
        <w:t xml:space="preserve">De manera que, pues ustedes quedan, digamos en este momento, en en libertad, de escoger la forma de cómo hacer un acercamiento o de cómo presentar una una propuesta de de arreglo.</w:t>
      </w:r>
      <w:r>
        <w:rPr>
          <w:color w:val="323130"/>
          <w:sz w:val="4.3mm"/>
          <w:szCs w:val="4.3mm"/>
          <w:rFonts w:ascii="Segoe UI" w:cs="Segoe UI" w:eastAsia="Segoe UI" w:hAnsi="Segoe UI"/>
        </w:rPr>
        <w:br/>
        <w:t xml:space="preserve">Pero si hago un llamado de nuevo pues al interventor para que pues revise, analice YY haga, digamos un un alto YY se cumpla, pues con el con el objetivo principal que tiene una interventoría dentro de un contrato de de esta naturaleza.</w:t>
      </w:r>
      <w:r>
        <w:rPr>
          <w:color w:val="323130"/>
          <w:sz w:val="4.3mm"/>
          <w:szCs w:val="4.3mm"/>
          <w:rFonts w:ascii="Segoe UI" w:cs="Segoe UI" w:eastAsia="Segoe UI" w:hAnsi="Segoe UI"/>
        </w:rPr>
        <w:br/>
        <w:t xml:space="preserve">Entonces, pues nos vemos el 24 de Julio a las 9:00 de la mañana y allí decretaríamos las pruebas que ustedes han solicitado. Espero pues que.</w:t>
      </w:r>
      <w:r>
        <w:rPr>
          <w:color w:val="323130"/>
          <w:sz w:val="4.3mm"/>
          <w:szCs w:val="4.3mm"/>
          <w:rFonts w:ascii="Segoe UI" w:cs="Segoe UI" w:eastAsia="Segoe UI" w:hAnsi="Segoe UI"/>
        </w:rPr>
        <w:br/>
        <w:t xml:space="preserve">Adicionalmente, pues espero que que ya hayan enviado las pruebas que que presentaron o que aportaron hoy en la audiencia y también por otra parte, pues que nos hagan llegar por escrito los descargos.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25:35</w:t>
      </w:r>
      <w:r>
        <w:rPr>
          <w:color w:val="323130"/>
          <w:sz w:val="4.3mm"/>
          <w:szCs w:val="4.3mm"/>
          <w:rFonts w:ascii="Segoe UI" w:cs="Segoe UI" w:eastAsia="Segoe UI" w:hAnsi="Segoe UI"/>
        </w:rPr>
        <w:br/>
        <w:t xml:space="preserve">Doctora el el 24 tengo audiencia desde las 9:30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25:40</w:t>
      </w:r>
      <w:r>
        <w:rPr>
          <w:color w:val="323130"/>
          <w:sz w:val="4.3mm"/>
          <w:szCs w:val="4.3mm"/>
          <w:rFonts w:ascii="Segoe UI" w:cs="Segoe UI" w:eastAsia="Segoe UI" w:hAnsi="Segoe UI"/>
        </w:rPr>
        <w:br/>
        <w:t xml:space="preserve">Pero créanme que yo no, no, no puedo.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25:44</w:t>
      </w:r>
      <w:r>
        <w:rPr>
          <w:color w:val="323130"/>
          <w:sz w:val="4.3mm"/>
          <w:szCs w:val="4.3mm"/>
          <w:rFonts w:ascii="Segoe UI" w:cs="Segoe UI" w:eastAsia="Segoe UI" w:hAnsi="Segoe UI"/>
        </w:rPr>
        <w:br/>
        <w:t xml:space="preserve">YY 2 y 2 doctora el el que, ay, se me olvidó ver algo más importante, que es no, permítanme 1 segundo.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25:45</w:t>
      </w:r>
      <w:r>
        <w:rPr>
          <w:color w:val="323130"/>
          <w:sz w:val="4.3mm"/>
          <w:szCs w:val="4.3mm"/>
          <w:rFonts w:ascii="Segoe UI" w:cs="Segoe UI" w:eastAsia="Segoe UI" w:hAnsi="Segoe UI"/>
        </w:rPr>
        <w:br/>
        <w:t xml:space="preserve">La.</w:t>
      </w:r>
      <w:r>
        <w:rPr>
          <w:color w:val="323130"/>
          <w:sz w:val="4.3mm"/>
          <w:szCs w:val="4.3mm"/>
          <w:rFonts w:ascii="Segoe UI" w:cs="Segoe UI" w:eastAsia="Segoe UI" w:hAnsi="Segoe UI"/>
        </w:rPr>
        <w:br/>
        <w:t xml:space="preserve">No por de verdad es que estuve revisando la gente imposible posible, ya quedamos el 24 a las 9:00 de la mañana.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Logia 3   </w:t>
      </w:r>
      <w:r>
        <w:rPr>
          <w:color w:val="a19f9d"/>
          <w:sz w:val="4.3mm"/>
          <w:szCs w:val="4.3mm"/>
          <w:rFonts w:ascii="Segoe UI" w:cs="Segoe UI" w:eastAsia="Segoe UI" w:hAnsi="Segoe UI"/>
        </w:rPr>
        <w:t xml:space="preserve">26:06</w:t>
      </w:r>
      <w:r>
        <w:rPr>
          <w:color w:val="323130"/>
          <w:sz w:val="4.3mm"/>
          <w:szCs w:val="4.3mm"/>
          <w:rFonts w:ascii="Segoe UI" w:cs="Segoe UI" w:eastAsia="Segoe UI" w:hAnsi="Segoe UI"/>
        </w:rPr>
        <w:br/>
        <w:t xml:space="preserve">Muchas gracias.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26:08</w:t>
      </w:r>
      <w:r>
        <w:rPr>
          <w:color w:val="323130"/>
          <w:sz w:val="4.3mm"/>
          <w:szCs w:val="4.3mm"/>
          <w:rFonts w:ascii="Segoe UI" w:cs="Segoe UI" w:eastAsia="Segoe UI" w:hAnsi="Segoe UI"/>
        </w:rPr>
        <w:br/>
        <w:t xml:space="preserve">Bueno, muchas gracias, 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Alexandra Torres COMPAÑIA MUNDIAL DE SEGUROS S.A.   </w:t>
      </w:r>
      <w:r>
        <w:rPr>
          <w:color w:val="a19f9d"/>
          <w:sz w:val="4.3mm"/>
          <w:szCs w:val="4.3mm"/>
          <w:rFonts w:ascii="Segoe UI" w:cs="Segoe UI" w:eastAsia="Segoe UI" w:hAnsi="Segoe UI"/>
        </w:rPr>
        <w:t xml:space="preserve">26:30</w:t>
      </w:r>
      <w:r>
        <w:rPr>
          <w:color w:val="323130"/>
          <w:sz w:val="4.3mm"/>
          <w:szCs w:val="4.3mm"/>
          <w:rFonts w:ascii="Segoe UI" w:cs="Segoe UI" w:eastAsia="Segoe UI" w:hAnsi="Segoe UI"/>
        </w:rPr>
        <w:br/>
        <w:t xml:space="preserve">Muchas gracias para todos.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05e5c"/>
          <w:sz w:val="4.3mm"/>
          <w:szCs w:val="4.3mm"/>
          <w:rFonts w:ascii="Segoe UI" w:cs="Segoe UI" w:eastAsia="Segoe UI" w:hAnsi="Segoe UI"/>
        </w:rPr>
        <w:br/>
        <w:t xml:space="preserve">Jose Solon Suarez Abogado   </w:t>
      </w:r>
      <w:r>
        <w:rPr>
          <w:color w:val="a19f9d"/>
          <w:sz w:val="4.3mm"/>
          <w:szCs w:val="4.3mm"/>
          <w:rFonts w:ascii="Segoe UI" w:cs="Segoe UI" w:eastAsia="Segoe UI" w:hAnsi="Segoe UI"/>
        </w:rPr>
        <w:t xml:space="preserve">26:33</w:t>
      </w:r>
      <w:r>
        <w:rPr>
          <w:color w:val="323130"/>
          <w:sz w:val="4.3mm"/>
          <w:szCs w:val="4.3mm"/>
          <w:rFonts w:ascii="Segoe UI" w:cs="Segoe UI" w:eastAsia="Segoe UI" w:hAnsi="Segoe UI"/>
        </w:rPr>
        <w:br/>
        <w:t xml:space="preserve">¿Eh?</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3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09550" cy="209550"/>
                    </a:xfrm>
                    <a:prstGeom prst="rect">
                      <a:avLst/>
                    </a:prstGeom>
                  </pic:spPr>
                </pic:pic>
              </a:graphicData>
            </a:graphic>
          </wp:anchor>
        </w:drawing>
      </w:r>
      <w:r>
        <w:rPr>
          <w:b/>
          <w:bCs/>
          <w:color w:val="605e5c"/>
          <w:sz w:val="4.3mm"/>
          <w:szCs w:val="4.3mm"/>
          <w:rFonts w:ascii="Segoe UI" w:cs="Segoe UI" w:eastAsia="Segoe UI" w:hAnsi="Segoe UI"/>
        </w:rPr>
        <w:br/>
        <w:t xml:space="preserve">VIRGINIA SUAREZ NIÑO </w:t>
      </w:r>
      <w:r>
        <w:rPr>
          <w:color w:val="a19f9d"/>
          <w:sz w:val="4.3mm"/>
          <w:szCs w:val="4.3mm"/>
          <w:rFonts w:ascii="Segoe UI" w:cs="Segoe UI" w:eastAsia="Segoe UI" w:hAnsi="Segoe UI"/>
        </w:rPr>
        <w:t xml:space="preserve">ha detenido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309"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30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jvytyqm-9lsgj4eqmz-26.png"/><Relationship Id="rId7" Type="http://schemas.openxmlformats.org/officeDocument/2006/relationships/image" Target="media/zvf_sfmukqb5fmsp-tq7o.png"/><Relationship Id="rId8" Type="http://schemas.openxmlformats.org/officeDocument/2006/relationships/image" Target="media/utvgfyqbi2peso6fhdy8z.png"/><Relationship Id="rId9" Type="http://schemas.openxmlformats.org/officeDocument/2006/relationships/image" Target="media/1b1p94csdcjw6p1_6eqk-.png"/><Relationship Id="rId10" Type="http://schemas.openxmlformats.org/officeDocument/2006/relationships/image" Target="media/1obxpyj7zzahglyqbr1cc.png"/><Relationship Id="rId11" Type="http://schemas.openxmlformats.org/officeDocument/2006/relationships/image" Target="media/r5c89q5urv_zpzx8wgh7i.png"/><Relationship Id="rId12" Type="http://schemas.openxmlformats.org/officeDocument/2006/relationships/image" Target="media/2jrnf_clmgjatcz5ce_i8.png"/><Relationship Id="rId13" Type="http://schemas.openxmlformats.org/officeDocument/2006/relationships/image" Target="media/qgb7onuddf1xupjbndm_b.png"/><Relationship Id="rId14" Type="http://schemas.openxmlformats.org/officeDocument/2006/relationships/image" Target="media/nbx-9ysx3y26ypb7nwa9k.png"/><Relationship Id="rId15" Type="http://schemas.openxmlformats.org/officeDocument/2006/relationships/image" Target="media/ayprfzlixp7qd8ivwumzc.png"/><Relationship Id="rId16" Type="http://schemas.openxmlformats.org/officeDocument/2006/relationships/image" Target="media/kuw-xx9woneenn6-sdh8z.png"/><Relationship Id="rId17" Type="http://schemas.openxmlformats.org/officeDocument/2006/relationships/image" Target="media/eojtv1yw7e-pehtomuco9.png"/><Relationship Id="rId18" Type="http://schemas.openxmlformats.org/officeDocument/2006/relationships/image" Target="media/tr8runhwl_rkoy5zhjnak.png"/><Relationship Id="rId19" Type="http://schemas.openxmlformats.org/officeDocument/2006/relationships/image" Target="media/prslzmfpog3uyu_gcd-eq.png"/><Relationship Id="rId20" Type="http://schemas.openxmlformats.org/officeDocument/2006/relationships/image" Target="media/cirv6lzx7quusrokn4txt.png"/><Relationship Id="rId21" Type="http://schemas.openxmlformats.org/officeDocument/2006/relationships/image" Target="media/jkixruppnuojdutbkpgvn.png"/><Relationship Id="rId22" Type="http://schemas.openxmlformats.org/officeDocument/2006/relationships/image" Target="media/shygxbhgud3mcdmofmcw7.png"/><Relationship Id="rId23" Type="http://schemas.openxmlformats.org/officeDocument/2006/relationships/image" Target="media/s86m1rrw1vkettyef96if.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2025-07-11T19:27:33.284Z</dcterms:created>
  <dcterms:modified xsi:type="dcterms:W3CDTF">2025-07-11T19:27:33.284Z</dcterms:modified>
</cp:coreProperties>
</file>

<file path=docProps/custom.xml><?xml version="1.0" encoding="utf-8"?>
<Properties xmlns="http://schemas.openxmlformats.org/officeDocument/2006/custom-properties" xmlns:vt="http://schemas.openxmlformats.org/officeDocument/2006/docPropsVTypes"/>
</file>